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1B84" w14:textId="77777777" w:rsidR="00205DC6" w:rsidRDefault="00165260">
      <w:pPr>
        <w:spacing w:before="6" w:line="100" w:lineRule="exact"/>
        <w:rPr>
          <w:sz w:val="10"/>
          <w:szCs w:val="10"/>
        </w:rPr>
      </w:pPr>
      <w:r>
        <w:pict w14:anchorId="0F5322D9">
          <v:group id="_x0000_s1030" style="position:absolute;margin-left:546.65pt;margin-top:734.75pt;width:47.9pt;height:39.7pt;z-index:-251658240;mso-position-horizontal-relative:page;mso-position-vertical-relative:page" coordorigin="10934,14696" coordsize="958,794">
            <v:shape id="_x0000_s1032" style="position:absolute;left:11404;top:14794;width:223;height:69" coordorigin="11404,14794" coordsize="223,69" path="m11408,14795r-4,18l11409,14814r20,2l11449,14819r19,4l11488,14828r19,5l11527,14838r19,5l11565,14849r20,5l11604,14859r20,4l11628,14820r-20,-3l11588,14813r-19,-3l11549,14806r-20,-3l11510,14800r-20,-2l11470,14796r-20,-1l11430,14794r-20,1l11408,14795xe" fillcolor="black" stroked="f">
              <v:path arrowok="t"/>
            </v:shape>
            <v:shape id="_x0000_s1031" style="position:absolute;left:10944;top:14706;width:938;height:774" coordorigin="10944,14706" coordsize="938,774" path="m11387,15338r3,-2l11397,15346r14,22l11418,15379r12,16l11444,15409r9,9l11468,15432r16,13l11500,15456r18,9l11537,15472r21,5l11578,15480r20,l11618,15478r20,-3l11657,15470r18,-8l11689,15455r10,-6l11708,15443r7,-8l11722,15427r10,-12l11732,15404r,-3l11740,15391r7,-12l11752,15369r9,-18l11768,15332r6,-19l11776,15305r6,-19l11787,15267r4,-20l11796,15228r4,-20l11804,15188r3,-19l11809,15163r4,-19l11817,15124r5,-19l11826,15086r5,-20l11836,15047r5,-20l11845,15008r5,-20l11854,14969r5,-20l11863,14929r3,-19l11870,14890r3,-20l11876,14850r2,-19l11878,14826r-1,-4l11882,14814r-11,-15l11852,14791r-18,-7l11815,14777r-19,-7l11777,14764r-19,-6l11739,14752r-20,-5l11700,14742r-20,-4l11661,14734r-20,-4l11620,14726r-20,-4l11581,14719r-20,-2l11541,14714r-20,-3l11499,14709r-19,-2l11460,14706r-20,l11420,14707r-19,3l11395,14712r-2,4l11388,14722r-1,4l11382,14745r-4,20l11374,14784r-4,20l11366,14824r-4,19l11357,14863r-3,16l11350,14898r-5,20l11339,14937r-5,19l11328,14975r-5,19l11317,15014r-4,16l11308,15049r-4,20l11300,15088r-3,20l11293,15127r-4,20l11286,15165r-4,19l11277,15204r-5,19l11270,15230r-2,8l11257,15221r-13,-15l11230,15192r-16,-13l11197,15169r-18,-9l11160,15152r-19,-5l11119,15143r-19,-1l11080,15143r-20,3l11040,15151r-20,8l11001,15167r-19,11l10965,15191r-14,16l10944,15220r2,8l10955,15246r12,21l10982,15287r13,16l11014,15318r18,10l11050,15337r19,6l11089,15348r20,3l11128,15352r19,-1l11166,15349r19,-5l11204,15339r19,-8l11241,15323r18,-11l11276,15301r10,-10l11292,15285r-3,-6l11286,15273r10,-18l11304,15236r6,-21l11315,15196r2,-8l11321,15169r4,-20l11329,15130r3,-20l11336,15090r4,-19l11344,15052r4,-19l11353,15013r6,-19l11365,14975r5,-19l11376,14937r5,-20l11384,14905r5,-20l11393,14866r4,-20l11401,14827r3,-14l11408,14795r4,-20l11416,14756r5,-20l11421,14732r,-2l11440,14735r20,4l11480,14742r15,2l11515,14746r19,3l11554,14752r20,3l11594,14758r19,3l11642,14767r19,4l11681,14775r19,5l11720,14785r19,5l11758,14796r19,6l11796,14809r19,7l11834,14823r10,4l11840,14847r-4,19l11835,14868r-18,-7l11798,14855r-19,-6l11759,14844r-19,-5l11720,14835r-20,-3l11680,14828r-20,-3l11648,14823r-20,-3l11624,14863r3,1l11647,14867r19,4l11686,14874r20,4l11726,14882r20,4l11765,14891r20,6l11803,14903r19,8l11827,14913r-4,20l11819,14952r-4,20l11812,14986r-5,19l11803,15025r-5,19l11793,15064r-4,19l11784,15103r-4,19l11775,15142r-1,5l11770,15167r-4,19l11762,15206r-4,19l11753,15245r-4,19l11745,15281r-5,20l11735,15320r-6,19l11725,15350r-2,7l11719,15365r-2,8l11701,15349r-12,-15l11671,15315r-15,-13l11639,15291r-18,-9l11603,15274r-20,-5l11563,15266r-20,-1l11523,15266r-21,3l11483,15275r-19,7l11446,15291r-17,10l11412,15312r-17,12l11386,15331r-2,2l11387,15338xe" fillcolor="black" stroked="f">
              <v:path arrowok="t"/>
            </v:shape>
            <w10:wrap anchorx="page" anchory="page"/>
          </v:group>
        </w:pict>
      </w:r>
    </w:p>
    <w:p w14:paraId="582610CE" w14:textId="6682D05F" w:rsidR="005C742F" w:rsidRPr="005414B3" w:rsidRDefault="00165260" w:rsidP="005414B3">
      <w:pPr>
        <w:ind w:left="4425" w:right="2603"/>
        <w:jc w:val="center"/>
        <w:rPr>
          <w:spacing w:val="16"/>
          <w:w w:val="80"/>
          <w:sz w:val="48"/>
          <w:szCs w:val="48"/>
        </w:rPr>
      </w:pPr>
      <w:r>
        <w:rPr>
          <w:sz w:val="48"/>
          <w:szCs w:val="48"/>
        </w:rPr>
        <w:pict w14:anchorId="036C8EDD">
          <v:group id="_x0000_s1028" style="position:absolute;left:0;text-align:left;margin-left:95.1pt;margin-top:22.6pt;width:17.8pt;height:36pt;z-index:-251657216;mso-position-horizontal-relative:page;mso-position-vertical-relative:page" coordorigin="1902,452" coordsize="356,721">
            <v:shape id="_x0000_s1029" style="position:absolute;left:1902;top:452;width:356;height:721" coordorigin="1902,452" coordsize="356,721" path="m2065,545r11,3l2096,553r18,8l2131,572r12,10l2154,598r11,18l2174,634r9,14l2193,657r13,l2217,650r6,-13l2220,623r-12,-20l2198,586r-11,-17l2175,553r-14,-14l2145,527r-20,-9l2103,511r-20,-4l2063,502r-19,-6l2026,488r-15,-13l2007,471r-4,-7l2000,460r-11,-8l1976,454r-10,8l1963,475r4,10l1977,502r10,18l1996,538r8,18l2013,574r8,18l2029,610r7,19l2044,648r7,18l2059,685r7,18l2074,722r8,18l2093,762r8,18l2110,798r9,18l2128,834r10,18l2147,869r5,11l2161,897r10,18l2181,933r6,12l2190,949r2,5l2195,958r-19,-7l2157,947r-20,-3l2117,942r-20,1l2077,945r-19,3l2045,951r-20,7l2007,966r-18,10l1973,988r-15,13l1940,1025r-12,22l1918,1070r-9,22l1904,1109r-2,8l1903,1118r12,17l1929,1149r17,10l1964,1166r20,5l2004,1173r21,l2045,1171r20,-4l2084,1163r19,-6l2122,1150r18,-10l2157,1130r16,-12l2183,1109r14,-15l2210,1078r9,-13l2229,1048r9,-18l2250,1014r3,-5l2257,1005r2,-4l2258,996r-6,-19l2243,958r-10,-17l2230,935r-9,-18l2211,899r-10,-17l2192,865r-9,-18l2174,829r-9,-18l2156,793r-9,-18l2138,757r-8,-18l2121,722r-8,-18l2105,686r-7,-19l2090,649r-7,-19l2076,611r-8,-18l2060,574r-8,-18l2045,539r10,3l2065,545xe" fillcolor="black" stroked="f">
              <v:path arrowok="t"/>
            </v:shape>
            <w10:wrap anchorx="page" anchory="page"/>
          </v:group>
        </w:pict>
      </w:r>
      <w:r w:rsidR="005C742F" w:rsidRPr="005414B3">
        <w:rPr>
          <w:spacing w:val="16"/>
          <w:w w:val="80"/>
          <w:sz w:val="48"/>
          <w:szCs w:val="48"/>
        </w:rPr>
        <w:t>Seaholm HS Orchestra</w:t>
      </w:r>
    </w:p>
    <w:p w14:paraId="39B669FC" w14:textId="77777777" w:rsidR="00205DC6" w:rsidRDefault="00205DC6">
      <w:pPr>
        <w:spacing w:before="7" w:line="100" w:lineRule="exact"/>
        <w:rPr>
          <w:sz w:val="11"/>
          <w:szCs w:val="11"/>
        </w:rPr>
      </w:pPr>
    </w:p>
    <w:p w14:paraId="5316FB4D" w14:textId="77777777" w:rsidR="00205DC6" w:rsidRDefault="00CC384F">
      <w:pPr>
        <w:spacing w:line="1140" w:lineRule="exact"/>
        <w:ind w:left="1894" w:right="348"/>
        <w:jc w:val="center"/>
        <w:rPr>
          <w:sz w:val="104"/>
          <w:szCs w:val="104"/>
        </w:rPr>
      </w:pPr>
      <w:r>
        <w:rPr>
          <w:b/>
          <w:spacing w:val="10"/>
          <w:w w:val="87"/>
          <w:position w:val="2"/>
          <w:sz w:val="131"/>
          <w:szCs w:val="131"/>
        </w:rPr>
        <w:t>D</w:t>
      </w:r>
      <w:r>
        <w:rPr>
          <w:b/>
          <w:spacing w:val="-3"/>
          <w:w w:val="87"/>
          <w:position w:val="2"/>
          <w:sz w:val="104"/>
          <w:szCs w:val="104"/>
        </w:rPr>
        <w:t>O</w:t>
      </w:r>
      <w:r>
        <w:rPr>
          <w:b/>
          <w:spacing w:val="-27"/>
          <w:w w:val="87"/>
          <w:position w:val="2"/>
          <w:sz w:val="104"/>
          <w:szCs w:val="104"/>
        </w:rPr>
        <w:t>N</w:t>
      </w:r>
      <w:r>
        <w:rPr>
          <w:b/>
          <w:spacing w:val="-47"/>
          <w:w w:val="87"/>
          <w:position w:val="2"/>
          <w:sz w:val="104"/>
          <w:szCs w:val="104"/>
        </w:rPr>
        <w:t>A</w:t>
      </w:r>
      <w:r>
        <w:rPr>
          <w:b/>
          <w:spacing w:val="9"/>
          <w:w w:val="87"/>
          <w:position w:val="2"/>
          <w:sz w:val="104"/>
          <w:szCs w:val="104"/>
        </w:rPr>
        <w:t>T</w:t>
      </w:r>
      <w:r>
        <w:rPr>
          <w:b/>
          <w:w w:val="87"/>
          <w:position w:val="2"/>
          <w:sz w:val="104"/>
          <w:szCs w:val="104"/>
        </w:rPr>
        <w:t>I</w:t>
      </w:r>
      <w:r>
        <w:rPr>
          <w:b/>
          <w:spacing w:val="-3"/>
          <w:w w:val="87"/>
          <w:position w:val="2"/>
          <w:sz w:val="104"/>
          <w:szCs w:val="104"/>
        </w:rPr>
        <w:t>O</w:t>
      </w:r>
      <w:r>
        <w:rPr>
          <w:b/>
          <w:w w:val="87"/>
          <w:position w:val="2"/>
          <w:sz w:val="104"/>
          <w:szCs w:val="104"/>
        </w:rPr>
        <w:t>N</w:t>
      </w:r>
      <w:r>
        <w:rPr>
          <w:b/>
          <w:spacing w:val="20"/>
          <w:w w:val="87"/>
          <w:position w:val="2"/>
          <w:sz w:val="104"/>
          <w:szCs w:val="104"/>
        </w:rPr>
        <w:t xml:space="preserve"> </w:t>
      </w:r>
      <w:r>
        <w:rPr>
          <w:b/>
          <w:spacing w:val="12"/>
          <w:w w:val="92"/>
          <w:position w:val="2"/>
          <w:sz w:val="131"/>
          <w:szCs w:val="131"/>
        </w:rPr>
        <w:t>D</w:t>
      </w:r>
      <w:r>
        <w:rPr>
          <w:b/>
          <w:spacing w:val="10"/>
          <w:w w:val="85"/>
          <w:position w:val="2"/>
          <w:sz w:val="104"/>
          <w:szCs w:val="104"/>
        </w:rPr>
        <w:t>RIVE</w:t>
      </w:r>
    </w:p>
    <w:p w14:paraId="33B3883F" w14:textId="51418A1D" w:rsidR="00205DC6" w:rsidRDefault="005C742F">
      <w:pPr>
        <w:spacing w:line="660" w:lineRule="exact"/>
        <w:ind w:left="4374" w:right="2834"/>
        <w:jc w:val="center"/>
        <w:rPr>
          <w:sz w:val="69"/>
          <w:szCs w:val="69"/>
        </w:rPr>
      </w:pPr>
      <w:r>
        <w:rPr>
          <w:b/>
          <w:i/>
          <w:color w:val="6D6E70"/>
          <w:spacing w:val="9"/>
          <w:w w:val="65"/>
          <w:position w:val="2"/>
          <w:sz w:val="69"/>
          <w:szCs w:val="69"/>
        </w:rPr>
        <w:t>20</w:t>
      </w:r>
      <w:r w:rsidR="004E3969">
        <w:rPr>
          <w:b/>
          <w:i/>
          <w:color w:val="6D6E70"/>
          <w:spacing w:val="9"/>
          <w:w w:val="65"/>
          <w:position w:val="2"/>
          <w:sz w:val="69"/>
          <w:szCs w:val="69"/>
        </w:rPr>
        <w:t>1</w:t>
      </w:r>
      <w:r w:rsidR="00D27FD0">
        <w:rPr>
          <w:b/>
          <w:i/>
          <w:color w:val="6D6E70"/>
          <w:spacing w:val="9"/>
          <w:w w:val="65"/>
          <w:position w:val="2"/>
          <w:sz w:val="69"/>
          <w:szCs w:val="69"/>
        </w:rPr>
        <w:t>9</w:t>
      </w:r>
    </w:p>
    <w:p w14:paraId="097EB979" w14:textId="6AD1ADB6" w:rsidR="00205DC6" w:rsidRPr="009522A0" w:rsidRDefault="00CC384F" w:rsidP="009522A0">
      <w:pPr>
        <w:spacing w:line="280" w:lineRule="exact"/>
        <w:ind w:left="1848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t xml:space="preserve">As many of you know, it is necessary to supplement our school budgets with fundraising dollars in order to give our students the best education possible in the </w:t>
      </w:r>
      <w:r w:rsidR="002F6354" w:rsidRPr="009522A0">
        <w:rPr>
          <w:rFonts w:ascii="Georgia" w:eastAsia="Georgia" w:hAnsi="Georgia" w:cs="Georgia"/>
          <w:i/>
          <w:sz w:val="28"/>
          <w:szCs w:val="28"/>
        </w:rPr>
        <w:t>classroom.</w:t>
      </w:r>
    </w:p>
    <w:p w14:paraId="5D9E0F9A" w14:textId="77777777" w:rsidR="00205DC6" w:rsidRDefault="00205DC6">
      <w:pPr>
        <w:spacing w:before="9" w:line="160" w:lineRule="exact"/>
        <w:rPr>
          <w:sz w:val="16"/>
          <w:szCs w:val="16"/>
        </w:rPr>
      </w:pPr>
    </w:p>
    <w:p w14:paraId="5B4788C7" w14:textId="32502DFE" w:rsidR="00205DC6" w:rsidRDefault="005C742F">
      <w:pPr>
        <w:spacing w:line="500" w:lineRule="exact"/>
        <w:ind w:left="1841"/>
        <w:rPr>
          <w:sz w:val="38"/>
          <w:szCs w:val="38"/>
        </w:rPr>
      </w:pPr>
      <w:r>
        <w:rPr>
          <w:b/>
          <w:spacing w:val="-1"/>
          <w:w w:val="94"/>
          <w:sz w:val="48"/>
          <w:szCs w:val="48"/>
        </w:rPr>
        <w:t>Seaholm HS Orchestra</w:t>
      </w:r>
      <w:r w:rsidR="00CC384F">
        <w:rPr>
          <w:b/>
          <w:spacing w:val="32"/>
          <w:w w:val="94"/>
          <w:sz w:val="38"/>
          <w:szCs w:val="38"/>
        </w:rPr>
        <w:t xml:space="preserve"> </w:t>
      </w:r>
      <w:r w:rsidR="00CC384F">
        <w:rPr>
          <w:b/>
          <w:spacing w:val="-1"/>
          <w:sz w:val="48"/>
          <w:szCs w:val="48"/>
        </w:rPr>
        <w:t>D</w:t>
      </w:r>
      <w:r>
        <w:rPr>
          <w:b/>
          <w:spacing w:val="-5"/>
          <w:sz w:val="38"/>
          <w:szCs w:val="38"/>
        </w:rPr>
        <w:t>onation</w:t>
      </w:r>
      <w:r w:rsidR="00CC384F">
        <w:rPr>
          <w:b/>
          <w:spacing w:val="-21"/>
          <w:sz w:val="38"/>
          <w:szCs w:val="38"/>
        </w:rPr>
        <w:t xml:space="preserve"> </w:t>
      </w:r>
      <w:r w:rsidR="00CC384F">
        <w:rPr>
          <w:b/>
          <w:spacing w:val="-1"/>
          <w:sz w:val="48"/>
          <w:szCs w:val="48"/>
        </w:rPr>
        <w:t>D</w:t>
      </w:r>
      <w:r>
        <w:rPr>
          <w:b/>
          <w:sz w:val="38"/>
          <w:szCs w:val="38"/>
        </w:rPr>
        <w:t>rive</w:t>
      </w:r>
      <w:r w:rsidR="00CC384F">
        <w:rPr>
          <w:b/>
          <w:sz w:val="38"/>
          <w:szCs w:val="38"/>
        </w:rPr>
        <w:t>!</w:t>
      </w:r>
    </w:p>
    <w:p w14:paraId="62572A4F" w14:textId="77777777" w:rsidR="00205DC6" w:rsidRDefault="00205DC6">
      <w:pPr>
        <w:spacing w:before="14" w:line="220" w:lineRule="exact"/>
        <w:rPr>
          <w:sz w:val="22"/>
          <w:szCs w:val="22"/>
        </w:rPr>
      </w:pPr>
    </w:p>
    <w:p w14:paraId="44FF07BE" w14:textId="6F7BDDA5" w:rsidR="00205DC6" w:rsidRPr="009522A0" w:rsidRDefault="00832331" w:rsidP="009522A0">
      <w:pPr>
        <w:spacing w:before="54"/>
        <w:ind w:left="1848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t>This fundraiser is not a requirement and completely voluntary. If you choose to participate</w: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 xml:space="preserve">, we are asking that you give what you can </w:t>
      </w:r>
      <w:r w:rsidR="009522A0" w:rsidRPr="009522A0">
        <w:rPr>
          <w:rFonts w:ascii="Georgia" w:eastAsia="Georgia" w:hAnsi="Georgia" w:cs="Georgia"/>
          <w:i/>
          <w:sz w:val="28"/>
          <w:szCs w:val="28"/>
        </w:rPr>
        <w:t>and what you think is appropriate</w: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>. Also</w:t>
      </w:r>
      <w:bookmarkStart w:id="0" w:name="_GoBack"/>
      <w:bookmarkEnd w:id="0"/>
      <w:r w:rsidR="00CC384F" w:rsidRPr="009522A0">
        <w:rPr>
          <w:rFonts w:ascii="Georgia" w:eastAsia="Georgia" w:hAnsi="Georgia" w:cs="Georgia"/>
          <w:i/>
          <w:sz w:val="28"/>
          <w:szCs w:val="28"/>
        </w:rPr>
        <w:t xml:space="preserve">, feel free to ask any family members (who may already come to our concerts) to support the </w:t>
      </w:r>
      <w:r w:rsidRPr="009522A0">
        <w:rPr>
          <w:rFonts w:ascii="Georgia" w:eastAsia="Georgia" w:hAnsi="Georgia" w:cs="Georgia"/>
          <w:i/>
          <w:sz w:val="28"/>
          <w:szCs w:val="28"/>
        </w:rPr>
        <w:t>Seaholm HS Orchestra</w: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 xml:space="preserve"> program.</w:t>
      </w:r>
    </w:p>
    <w:p w14:paraId="49DDEC48" w14:textId="77777777" w:rsidR="00205DC6" w:rsidRDefault="00205DC6">
      <w:pPr>
        <w:spacing w:before="20" w:line="220" w:lineRule="exact"/>
        <w:rPr>
          <w:sz w:val="22"/>
          <w:szCs w:val="22"/>
        </w:rPr>
      </w:pPr>
    </w:p>
    <w:p w14:paraId="621BECC9" w14:textId="77777777" w:rsidR="00205DC6" w:rsidRDefault="00CC384F">
      <w:pPr>
        <w:spacing w:line="300" w:lineRule="exact"/>
        <w:ind w:left="1848"/>
        <w:rPr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>w</w:t>
      </w:r>
      <w:r>
        <w:rPr>
          <w:b/>
          <w:i/>
          <w:spacing w:val="-12"/>
          <w:sz w:val="28"/>
          <w:szCs w:val="28"/>
        </w:rPr>
        <w:t xml:space="preserve"> </w:t>
      </w:r>
      <w:r>
        <w:rPr>
          <w:b/>
          <w:i/>
          <w:spacing w:val="5"/>
          <w:sz w:val="28"/>
          <w:szCs w:val="28"/>
        </w:rPr>
        <w:t>w</w:t>
      </w:r>
      <w:r>
        <w:rPr>
          <w:b/>
          <w:i/>
          <w:sz w:val="28"/>
          <w:szCs w:val="28"/>
        </w:rPr>
        <w:t>ill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-7"/>
          <w:sz w:val="28"/>
          <w:szCs w:val="28"/>
        </w:rPr>
        <w:t>m</w:t>
      </w:r>
      <w:r>
        <w:rPr>
          <w:b/>
          <w:i/>
          <w:sz w:val="28"/>
          <w:szCs w:val="28"/>
        </w:rPr>
        <w:t>y</w:t>
      </w:r>
      <w:r>
        <w:rPr>
          <w:b/>
          <w:i/>
          <w:spacing w:val="4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d</w:t>
      </w:r>
      <w:r>
        <w:rPr>
          <w:b/>
          <w:i/>
          <w:spacing w:val="-1"/>
          <w:sz w:val="28"/>
          <w:szCs w:val="28"/>
        </w:rPr>
        <w:t>on</w:t>
      </w:r>
      <w:r>
        <w:rPr>
          <w:b/>
          <w:i/>
          <w:spacing w:val="-5"/>
          <w:sz w:val="28"/>
          <w:szCs w:val="28"/>
        </w:rPr>
        <w:t>a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1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be</w:t>
      </w:r>
      <w:r>
        <w:rPr>
          <w:b/>
          <w:i/>
          <w:spacing w:val="-17"/>
          <w:sz w:val="28"/>
          <w:szCs w:val="28"/>
        </w:rPr>
        <w:t xml:space="preserve"> </w:t>
      </w:r>
      <w:r>
        <w:rPr>
          <w:b/>
          <w:i/>
          <w:spacing w:val="4"/>
          <w:sz w:val="28"/>
          <w:szCs w:val="28"/>
        </w:rPr>
        <w:t>u</w:t>
      </w:r>
      <w:r>
        <w:rPr>
          <w:b/>
          <w:i/>
          <w:spacing w:val="2"/>
          <w:sz w:val="28"/>
          <w:szCs w:val="28"/>
        </w:rPr>
        <w:t>s</w:t>
      </w:r>
      <w:r>
        <w:rPr>
          <w:b/>
          <w:i/>
          <w:sz w:val="28"/>
          <w:szCs w:val="28"/>
        </w:rPr>
        <w:t>ed?</w:t>
      </w:r>
    </w:p>
    <w:p w14:paraId="6457CD49" w14:textId="77777777" w:rsidR="00205DC6" w:rsidRDefault="00205DC6">
      <w:pPr>
        <w:spacing w:before="7" w:line="100" w:lineRule="exact"/>
        <w:rPr>
          <w:sz w:val="10"/>
          <w:szCs w:val="10"/>
        </w:rPr>
      </w:pPr>
    </w:p>
    <w:p w14:paraId="176B4370" w14:textId="51F52111" w:rsidR="00205DC6" w:rsidRPr="009522A0" w:rsidRDefault="00CC384F" w:rsidP="00165260">
      <w:pPr>
        <w:spacing w:before="54"/>
        <w:ind w:left="1980" w:hanging="132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t xml:space="preserve">▪ </w:t>
      </w:r>
      <w:proofErr w:type="gramStart"/>
      <w:r w:rsidRPr="009522A0">
        <w:rPr>
          <w:rFonts w:ascii="Georgia" w:eastAsia="Georgia" w:hAnsi="Georgia" w:cs="Georgia"/>
          <w:i/>
          <w:sz w:val="28"/>
          <w:szCs w:val="28"/>
        </w:rPr>
        <w:t>Each</w:t>
      </w:r>
      <w:proofErr w:type="gramEnd"/>
      <w:r w:rsidRPr="009522A0">
        <w:rPr>
          <w:rFonts w:ascii="Georgia" w:eastAsia="Georgia" w:hAnsi="Georgia" w:cs="Georgia"/>
          <w:i/>
          <w:sz w:val="28"/>
          <w:szCs w:val="28"/>
        </w:rPr>
        <w:t xml:space="preserve"> year we bring in many specialists to help teach our students for one on one instruction, or in sectionals. We bring in people for every instrument. The beginning level is a critical time for learning and creating good habits as musician</w:t>
      </w:r>
      <w:r w:rsidR="009522A0" w:rsidRPr="009522A0">
        <w:rPr>
          <w:rFonts w:ascii="Georgia" w:eastAsia="Georgia" w:hAnsi="Georgia" w:cs="Georgia"/>
          <w:i/>
          <w:sz w:val="28"/>
          <w:szCs w:val="28"/>
        </w:rPr>
        <w:t>s</w:t>
      </w:r>
      <w:r w:rsidRPr="009522A0">
        <w:rPr>
          <w:rFonts w:ascii="Georgia" w:eastAsia="Georgia" w:hAnsi="Georgia" w:cs="Georgia"/>
          <w:i/>
          <w:sz w:val="28"/>
          <w:szCs w:val="28"/>
        </w:rPr>
        <w:t>.</w:t>
      </w:r>
      <w:r w:rsidR="00D27FD0" w:rsidRPr="009522A0">
        <w:rPr>
          <w:rFonts w:ascii="Georgia" w:eastAsia="Georgia" w:hAnsi="Georgia" w:cs="Georgia"/>
          <w:i/>
          <w:sz w:val="28"/>
          <w:szCs w:val="28"/>
        </w:rPr>
        <w:t xml:space="preserve"> </w:t>
      </w:r>
    </w:p>
    <w:p w14:paraId="65B1C5FF" w14:textId="1BAD63CB" w:rsidR="00205DC6" w:rsidRPr="009522A0" w:rsidRDefault="00165260" w:rsidP="00165260">
      <w:pPr>
        <w:spacing w:before="54"/>
        <w:ind w:left="1980" w:hanging="132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pict w14:anchorId="76B17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.5pt;margin-top:17.5pt;width:52.75pt;height:562.3pt;z-index:-251660288;mso-position-horizontal-relative:page;mso-position-vertical-relative:page">
            <v:imagedata r:id="rId7" o:title=""/>
            <w10:wrap anchorx="page" anchory="page"/>
          </v:shape>
        </w:pic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 xml:space="preserve">▪ </w:t>
      </w:r>
      <w:proofErr w:type="gramStart"/>
      <w:r w:rsidR="00CC384F" w:rsidRPr="009522A0">
        <w:rPr>
          <w:rFonts w:ascii="Georgia" w:eastAsia="Georgia" w:hAnsi="Georgia" w:cs="Georgia"/>
          <w:i/>
          <w:sz w:val="28"/>
          <w:szCs w:val="28"/>
        </w:rPr>
        <w:t>Supporting</w:t>
      </w:r>
      <w:proofErr w:type="gramEnd"/>
      <w:r w:rsidR="00CC384F" w:rsidRPr="009522A0">
        <w:rPr>
          <w:rFonts w:ascii="Georgia" w:eastAsia="Georgia" w:hAnsi="Georgia" w:cs="Georgia"/>
          <w:i/>
          <w:sz w:val="28"/>
          <w:szCs w:val="28"/>
        </w:rPr>
        <w:t xml:space="preserve"> our beginners is very important. However, as the school year progresses, we discover more individual needs and we bring </w:t>
      </w:r>
      <w:r w:rsidR="009522A0" w:rsidRPr="009522A0">
        <w:rPr>
          <w:rFonts w:ascii="Georgia" w:eastAsia="Georgia" w:hAnsi="Georgia" w:cs="Georgia"/>
          <w:i/>
          <w:sz w:val="28"/>
          <w:szCs w:val="28"/>
        </w:rPr>
        <w:t xml:space="preserve">in </w: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>specialists to help particular section</w:t>
      </w:r>
      <w:r w:rsidR="009522A0" w:rsidRPr="009522A0">
        <w:rPr>
          <w:rFonts w:ascii="Georgia" w:eastAsia="Georgia" w:hAnsi="Georgia" w:cs="Georgia"/>
          <w:i/>
          <w:sz w:val="28"/>
          <w:szCs w:val="28"/>
        </w:rPr>
        <w:t>s</w: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 xml:space="preserve"> or to prepare for special event</w:t>
      </w:r>
      <w:r w:rsidR="009522A0" w:rsidRPr="009522A0">
        <w:rPr>
          <w:rFonts w:ascii="Georgia" w:eastAsia="Georgia" w:hAnsi="Georgia" w:cs="Georgia"/>
          <w:i/>
          <w:sz w:val="28"/>
          <w:szCs w:val="28"/>
        </w:rPr>
        <w:t>s</w: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>. Each individual hourly session costs us between $35 and $50.</w:t>
      </w:r>
    </w:p>
    <w:p w14:paraId="2721282E" w14:textId="7071C884" w:rsidR="00205DC6" w:rsidRPr="009522A0" w:rsidRDefault="00165260" w:rsidP="00165260">
      <w:pPr>
        <w:spacing w:before="54"/>
        <w:ind w:left="1980" w:hanging="132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pict w14:anchorId="1161B8EF">
          <v:shape id="_x0000_s1026" type="#_x0000_t75" style="position:absolute;left:0;text-align:left;margin-left:17.5pt;margin-top:584.5pt;width:51.2pt;height:189.95pt;z-index:-251659264;mso-position-horizontal-relative:page;mso-position-vertical-relative:page">
            <v:imagedata r:id="rId8" o:title=""/>
            <w10:wrap anchorx="page" anchory="page"/>
          </v:shape>
        </w:pic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>▪</w:t>
      </w:r>
      <w:r w:rsidR="009522A0" w:rsidRPr="009522A0">
        <w:rPr>
          <w:rFonts w:ascii="Georgia" w:eastAsia="Georgia" w:hAnsi="Georgia" w:cs="Georgia"/>
          <w:i/>
          <w:sz w:val="28"/>
          <w:szCs w:val="28"/>
        </w:rPr>
        <w:t xml:space="preserve"> </w: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>In addition to bringing in specialists, donations will be used for purchasing music and repairing or replacing instruments or other equipment such as tuners</w:t>
      </w:r>
      <w:r w:rsidR="009522A0" w:rsidRPr="009522A0">
        <w:rPr>
          <w:rFonts w:ascii="Georgia" w:eastAsia="Georgia" w:hAnsi="Georgia" w:cs="Georgia"/>
          <w:i/>
          <w:sz w:val="28"/>
          <w:szCs w:val="28"/>
        </w:rPr>
        <w:t xml:space="preserve"> and </w:t>
      </w:r>
      <w:r w:rsidR="00CC384F" w:rsidRPr="009522A0">
        <w:rPr>
          <w:rFonts w:ascii="Georgia" w:eastAsia="Georgia" w:hAnsi="Georgia" w:cs="Georgia"/>
          <w:i/>
          <w:sz w:val="28"/>
          <w:szCs w:val="28"/>
        </w:rPr>
        <w:t>repair tools</w:t>
      </w:r>
      <w:r w:rsidR="009522A0" w:rsidRPr="009522A0">
        <w:rPr>
          <w:rFonts w:ascii="Georgia" w:eastAsia="Georgia" w:hAnsi="Georgia" w:cs="Georgia"/>
          <w:i/>
          <w:sz w:val="28"/>
          <w:szCs w:val="28"/>
        </w:rPr>
        <w:t>.</w:t>
      </w:r>
    </w:p>
    <w:p w14:paraId="1495C4E1" w14:textId="51C9CCF8" w:rsidR="00205DC6" w:rsidRPr="009522A0" w:rsidRDefault="00CC384F" w:rsidP="00165260">
      <w:pPr>
        <w:spacing w:before="54"/>
        <w:ind w:left="1980" w:hanging="132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t xml:space="preserve">▪ </w:t>
      </w:r>
      <w:proofErr w:type="gramStart"/>
      <w:r w:rsidRPr="009522A0">
        <w:rPr>
          <w:rFonts w:ascii="Georgia" w:eastAsia="Georgia" w:hAnsi="Georgia" w:cs="Georgia"/>
          <w:i/>
          <w:sz w:val="28"/>
          <w:szCs w:val="28"/>
        </w:rPr>
        <w:t>We</w:t>
      </w:r>
      <w:proofErr w:type="gramEnd"/>
      <w:r w:rsidRPr="009522A0">
        <w:rPr>
          <w:rFonts w:ascii="Georgia" w:eastAsia="Georgia" w:hAnsi="Georgia" w:cs="Georgia"/>
          <w:i/>
          <w:sz w:val="28"/>
          <w:szCs w:val="28"/>
        </w:rPr>
        <w:t xml:space="preserve"> also would like to have enough in our budg</w:t>
      </w:r>
      <w:r w:rsidR="009522A0" w:rsidRPr="009522A0">
        <w:rPr>
          <w:rFonts w:ascii="Georgia" w:eastAsia="Georgia" w:hAnsi="Georgia" w:cs="Georgia"/>
          <w:i/>
          <w:sz w:val="28"/>
          <w:szCs w:val="28"/>
        </w:rPr>
        <w:t>et</w:t>
      </w:r>
      <w:r w:rsidRPr="009522A0">
        <w:rPr>
          <w:rFonts w:ascii="Georgia" w:eastAsia="Georgia" w:hAnsi="Georgia" w:cs="Georgia"/>
          <w:i/>
          <w:sz w:val="28"/>
          <w:szCs w:val="28"/>
        </w:rPr>
        <w:t xml:space="preserve"> that we can continue to offer help for those that need assistance with obtaining uniform items or trip sponsorship.</w:t>
      </w:r>
    </w:p>
    <w:p w14:paraId="574CA512" w14:textId="6CE56A43" w:rsidR="00205DC6" w:rsidRPr="009522A0" w:rsidRDefault="00CC384F" w:rsidP="00165260">
      <w:pPr>
        <w:spacing w:before="54"/>
        <w:ind w:left="1980" w:hanging="132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t xml:space="preserve">▪ </w:t>
      </w:r>
      <w:proofErr w:type="gramStart"/>
      <w:r w:rsidR="00832331" w:rsidRPr="009522A0">
        <w:rPr>
          <w:rFonts w:ascii="Georgia" w:eastAsia="Georgia" w:hAnsi="Georgia" w:cs="Georgia"/>
          <w:i/>
          <w:sz w:val="28"/>
          <w:szCs w:val="28"/>
        </w:rPr>
        <w:t>We</w:t>
      </w:r>
      <w:proofErr w:type="gramEnd"/>
      <w:r w:rsidR="00832331" w:rsidRPr="009522A0">
        <w:rPr>
          <w:rFonts w:ascii="Georgia" w:eastAsia="Georgia" w:hAnsi="Georgia" w:cs="Georgia"/>
          <w:i/>
          <w:sz w:val="28"/>
          <w:szCs w:val="28"/>
        </w:rPr>
        <w:t xml:space="preserve"> </w:t>
      </w:r>
      <w:r w:rsidRPr="009522A0">
        <w:rPr>
          <w:rFonts w:ascii="Georgia" w:eastAsia="Georgia" w:hAnsi="Georgia" w:cs="Georgia"/>
          <w:i/>
          <w:sz w:val="28"/>
          <w:szCs w:val="28"/>
        </w:rPr>
        <w:t>hope that you will consider donating what you can and/or ask others to do the same.</w:t>
      </w:r>
    </w:p>
    <w:p w14:paraId="32659894" w14:textId="77777777" w:rsidR="00205DC6" w:rsidRDefault="00205DC6" w:rsidP="00165260">
      <w:pPr>
        <w:spacing w:before="1" w:line="140" w:lineRule="exact"/>
        <w:ind w:left="1980" w:hanging="132"/>
        <w:rPr>
          <w:sz w:val="15"/>
          <w:szCs w:val="15"/>
        </w:rPr>
      </w:pPr>
    </w:p>
    <w:p w14:paraId="7E9B34F6" w14:textId="77777777" w:rsidR="00205DC6" w:rsidRPr="00165260" w:rsidRDefault="00CC384F" w:rsidP="00165260">
      <w:pPr>
        <w:spacing w:line="300" w:lineRule="exact"/>
        <w:ind w:left="1848"/>
        <w:rPr>
          <w:b/>
          <w:i/>
          <w:spacing w:val="-6"/>
          <w:sz w:val="28"/>
          <w:szCs w:val="28"/>
        </w:rPr>
      </w:pPr>
      <w:r w:rsidRPr="00165260">
        <w:rPr>
          <w:b/>
          <w:i/>
          <w:spacing w:val="-6"/>
          <w:sz w:val="28"/>
          <w:szCs w:val="28"/>
        </w:rPr>
        <w:t>How can we donate?</w:t>
      </w:r>
    </w:p>
    <w:p w14:paraId="234BC159" w14:textId="1D1FA8DB" w:rsidR="00205DC6" w:rsidRPr="00165260" w:rsidRDefault="00CC384F" w:rsidP="00165260">
      <w:pPr>
        <w:spacing w:before="54"/>
        <w:ind w:left="1980" w:hanging="132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t>▪</w:t>
      </w:r>
      <w:r w:rsidRPr="00165260">
        <w:rPr>
          <w:rFonts w:ascii="Georgia" w:eastAsia="Georgia" w:hAnsi="Georgia" w:cs="Georgia"/>
          <w:i/>
          <w:sz w:val="28"/>
          <w:szCs w:val="28"/>
        </w:rPr>
        <w:t xml:space="preserve"> </w:t>
      </w:r>
      <w:proofErr w:type="gramStart"/>
      <w:r w:rsidRPr="00165260">
        <w:rPr>
          <w:rFonts w:ascii="Georgia" w:eastAsia="Georgia" w:hAnsi="Georgia" w:cs="Georgia"/>
          <w:i/>
          <w:sz w:val="28"/>
          <w:szCs w:val="28"/>
        </w:rPr>
        <w:t>Please</w:t>
      </w:r>
      <w:proofErr w:type="gramEnd"/>
      <w:r w:rsidRPr="00165260">
        <w:rPr>
          <w:rFonts w:ascii="Georgia" w:eastAsia="Georgia" w:hAnsi="Georgia" w:cs="Georgia"/>
          <w:i/>
          <w:sz w:val="28"/>
          <w:szCs w:val="28"/>
        </w:rPr>
        <w:t xml:space="preserve"> donate by cash or check.</w:t>
      </w:r>
    </w:p>
    <w:p w14:paraId="755314D5" w14:textId="3BC00E66" w:rsidR="00205DC6" w:rsidRPr="00165260" w:rsidRDefault="00CC384F" w:rsidP="00165260">
      <w:pPr>
        <w:spacing w:before="66"/>
        <w:ind w:left="1980" w:hanging="132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t>▪</w:t>
      </w:r>
      <w:r w:rsidRPr="00165260">
        <w:rPr>
          <w:rFonts w:ascii="Georgia" w:eastAsia="Georgia" w:hAnsi="Georgia" w:cs="Georgia"/>
          <w:i/>
          <w:sz w:val="28"/>
          <w:szCs w:val="28"/>
        </w:rPr>
        <w:t xml:space="preserve"> </w:t>
      </w:r>
      <w:proofErr w:type="gramStart"/>
      <w:r w:rsidRPr="00165260">
        <w:rPr>
          <w:rFonts w:ascii="Georgia" w:eastAsia="Georgia" w:hAnsi="Georgia" w:cs="Georgia"/>
          <w:i/>
          <w:sz w:val="28"/>
          <w:szCs w:val="28"/>
        </w:rPr>
        <w:t>Please</w:t>
      </w:r>
      <w:proofErr w:type="gramEnd"/>
      <w:r w:rsidRPr="00165260">
        <w:rPr>
          <w:rFonts w:ascii="Georgia" w:eastAsia="Georgia" w:hAnsi="Georgia" w:cs="Georgia"/>
          <w:i/>
          <w:sz w:val="28"/>
          <w:szCs w:val="28"/>
        </w:rPr>
        <w:t xml:space="preserve"> consider asking family members or friends to donate to our music program.</w:t>
      </w:r>
      <w:r w:rsidR="009522A0" w:rsidRPr="00165260">
        <w:rPr>
          <w:rFonts w:ascii="Georgia" w:eastAsia="Georgia" w:hAnsi="Georgia" w:cs="Georgia"/>
          <w:i/>
          <w:sz w:val="28"/>
          <w:szCs w:val="28"/>
        </w:rPr>
        <w:t xml:space="preserve"> </w:t>
      </w:r>
      <w:r w:rsidRPr="00165260">
        <w:rPr>
          <w:rFonts w:ascii="Georgia" w:eastAsia="Georgia" w:hAnsi="Georgia" w:cs="Georgia"/>
          <w:i/>
          <w:sz w:val="28"/>
          <w:szCs w:val="28"/>
        </w:rPr>
        <w:t>You never know how wide you can cast the net!</w:t>
      </w:r>
    </w:p>
    <w:p w14:paraId="382A70BF" w14:textId="7E555133" w:rsidR="009522A0" w:rsidRPr="00165260" w:rsidRDefault="009522A0" w:rsidP="00165260">
      <w:pPr>
        <w:spacing w:before="66"/>
        <w:ind w:left="1980" w:hanging="132"/>
        <w:rPr>
          <w:rFonts w:ascii="Georgia" w:eastAsia="Georgia" w:hAnsi="Georgia" w:cs="Georgia"/>
          <w:i/>
          <w:sz w:val="28"/>
          <w:szCs w:val="28"/>
        </w:rPr>
      </w:pPr>
      <w:r w:rsidRPr="009522A0">
        <w:rPr>
          <w:rFonts w:ascii="Georgia" w:eastAsia="Georgia" w:hAnsi="Georgia" w:cs="Georgia"/>
          <w:i/>
          <w:sz w:val="28"/>
          <w:szCs w:val="28"/>
        </w:rPr>
        <w:t>▪</w:t>
      </w:r>
      <w:r w:rsidRPr="009522A0">
        <w:rPr>
          <w:rFonts w:ascii="Georgia" w:eastAsia="Georgia" w:hAnsi="Georgia" w:cs="Georgia"/>
          <w:i/>
          <w:sz w:val="28"/>
          <w:szCs w:val="28"/>
        </w:rPr>
        <w:t xml:space="preserve"> </w:t>
      </w:r>
      <w:r w:rsidRPr="00165260">
        <w:rPr>
          <w:rFonts w:ascii="Georgia" w:eastAsia="Georgia" w:hAnsi="Georgia" w:cs="Georgia"/>
          <w:i/>
          <w:sz w:val="28"/>
          <w:szCs w:val="28"/>
        </w:rPr>
        <w:t xml:space="preserve">Tax deductible contributions can be directed to the </w:t>
      </w:r>
      <w:proofErr w:type="spellStart"/>
      <w:r w:rsidRPr="00165260">
        <w:rPr>
          <w:rFonts w:ascii="Georgia" w:eastAsia="Georgia" w:hAnsi="Georgia" w:cs="Georgia"/>
          <w:i/>
          <w:sz w:val="28"/>
          <w:szCs w:val="28"/>
        </w:rPr>
        <w:t>BEF</w:t>
      </w:r>
      <w:proofErr w:type="spellEnd"/>
      <w:r w:rsidRPr="00165260">
        <w:rPr>
          <w:rFonts w:ascii="Georgia" w:eastAsia="Georgia" w:hAnsi="Georgia" w:cs="Georgia"/>
          <w:i/>
          <w:sz w:val="28"/>
          <w:szCs w:val="28"/>
        </w:rPr>
        <w:t>, with a notation for the Seaholm Orchestra.</w:t>
      </w:r>
    </w:p>
    <w:sectPr w:rsidR="009522A0" w:rsidRPr="00165260">
      <w:type w:val="continuous"/>
      <w:pgSz w:w="12240" w:h="15840"/>
      <w:pgMar w:top="260" w:right="102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6565E" w14:textId="77777777" w:rsidR="00165260" w:rsidRDefault="00165260" w:rsidP="00165260">
      <w:r>
        <w:separator/>
      </w:r>
    </w:p>
  </w:endnote>
  <w:endnote w:type="continuationSeparator" w:id="0">
    <w:p w14:paraId="10C1FEF7" w14:textId="77777777" w:rsidR="00165260" w:rsidRDefault="00165260" w:rsidP="001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57044" w14:textId="77777777" w:rsidR="00165260" w:rsidRDefault="00165260" w:rsidP="00165260">
      <w:r>
        <w:separator/>
      </w:r>
    </w:p>
  </w:footnote>
  <w:footnote w:type="continuationSeparator" w:id="0">
    <w:p w14:paraId="7F6C5739" w14:textId="77777777" w:rsidR="00165260" w:rsidRDefault="00165260" w:rsidP="0016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DFE"/>
    <w:multiLevelType w:val="multilevel"/>
    <w:tmpl w:val="378AF6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331BA8"/>
    <w:multiLevelType w:val="hybridMultilevel"/>
    <w:tmpl w:val="7F8CBAC8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C6"/>
    <w:rsid w:val="00165260"/>
    <w:rsid w:val="001A7067"/>
    <w:rsid w:val="00205DC6"/>
    <w:rsid w:val="002F6354"/>
    <w:rsid w:val="004856F7"/>
    <w:rsid w:val="004E3969"/>
    <w:rsid w:val="005414B3"/>
    <w:rsid w:val="005C742F"/>
    <w:rsid w:val="007B4DF3"/>
    <w:rsid w:val="00832331"/>
    <w:rsid w:val="009522A0"/>
    <w:rsid w:val="00B53571"/>
    <w:rsid w:val="00CC384F"/>
    <w:rsid w:val="00D27FD0"/>
    <w:rsid w:val="00D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9D0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Barclay</dc:creator>
  <cp:lastModifiedBy>David R. Fischer</cp:lastModifiedBy>
  <cp:revision>2</cp:revision>
  <cp:lastPrinted>2017-10-11T16:40:00Z</cp:lastPrinted>
  <dcterms:created xsi:type="dcterms:W3CDTF">2019-02-05T21:44:00Z</dcterms:created>
  <dcterms:modified xsi:type="dcterms:W3CDTF">2019-02-05T21:44:00Z</dcterms:modified>
</cp:coreProperties>
</file>